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D0A0E" w14:textId="2373001C" w:rsidR="009B1AD2" w:rsidRPr="00876770" w:rsidRDefault="009B1AD2" w:rsidP="009B1AD2">
      <w:pPr>
        <w:jc w:val="center"/>
        <w:rPr>
          <w:b/>
          <w:bCs/>
        </w:rPr>
      </w:pPr>
      <w:r w:rsidRPr="00876770">
        <w:rPr>
          <w:b/>
          <w:bCs/>
        </w:rPr>
        <w:t>I am the light of the world</w:t>
      </w:r>
    </w:p>
    <w:p w14:paraId="0DD7FFCD" w14:textId="327D15D8" w:rsidR="009B1AD2" w:rsidRDefault="009B1AD2" w:rsidP="009B1AD2">
      <w:pPr>
        <w:jc w:val="center"/>
      </w:pPr>
    </w:p>
    <w:p w14:paraId="4878F387" w14:textId="0DBDD1BB" w:rsidR="004D081A" w:rsidRDefault="00AC0AA3" w:rsidP="00AC0AA3">
      <w:r>
        <w:t>We continue our series looking at the claims of Jesus through the ‘I am’ statements in John’s gospel.</w:t>
      </w:r>
    </w:p>
    <w:p w14:paraId="359F0B80" w14:textId="57D4CA2A" w:rsidR="00E34BD0" w:rsidRDefault="00AC0AA3" w:rsidP="00E34BD0">
      <w:pPr>
        <w:pStyle w:val="ListParagraph"/>
        <w:numPr>
          <w:ilvl w:val="0"/>
          <w:numId w:val="3"/>
        </w:numPr>
      </w:pPr>
      <w:r>
        <w:t>They are claims that are too big for us to grasp</w:t>
      </w:r>
      <w:r w:rsidR="00E34BD0" w:rsidRPr="00E34BD0">
        <w:t xml:space="preserve"> </w:t>
      </w:r>
      <w:r w:rsidR="00232F75">
        <w:t>– and incredibly controversial.</w:t>
      </w:r>
    </w:p>
    <w:p w14:paraId="195C9423" w14:textId="5F33FDD9" w:rsidR="00232F75" w:rsidRDefault="00232F75" w:rsidP="00E34BD0">
      <w:pPr>
        <w:pStyle w:val="ListParagraph"/>
        <w:numPr>
          <w:ilvl w:val="0"/>
          <w:numId w:val="3"/>
        </w:numPr>
      </w:pPr>
      <w:r>
        <w:t>Some like to think of Jesus as mild and gentle – well he was very loving but in these chapters in John he is arguing with the religious leaders. And they hated him.</w:t>
      </w:r>
    </w:p>
    <w:p w14:paraId="689E5169" w14:textId="02B21A75" w:rsidR="00232F75" w:rsidRDefault="00232F75" w:rsidP="00E34BD0">
      <w:pPr>
        <w:pStyle w:val="ListParagraph"/>
        <w:numPr>
          <w:ilvl w:val="0"/>
          <w:numId w:val="3"/>
        </w:numPr>
      </w:pPr>
      <w:r>
        <w:t xml:space="preserve">If we </w:t>
      </w:r>
      <w:r w:rsidR="00354286">
        <w:t xml:space="preserve">really </w:t>
      </w:r>
      <w:r>
        <w:t>understand Jesus’ claim</w:t>
      </w:r>
      <w:r w:rsidR="00354286">
        <w:t xml:space="preserve"> we will have to respond to it in some way. It is too big a claim not to respond to – and some may respond with anger. </w:t>
      </w:r>
    </w:p>
    <w:p w14:paraId="41BAEBB1" w14:textId="7B4588D3" w:rsidR="00E34BD0" w:rsidRDefault="00E34BD0" w:rsidP="00E34BD0">
      <w:pPr>
        <w:pStyle w:val="ListParagraph"/>
        <w:numPr>
          <w:ilvl w:val="0"/>
          <w:numId w:val="3"/>
        </w:numPr>
      </w:pPr>
      <w:r>
        <w:t>Jesus made this claim in the temple (8v20) during the feast of tabernacles</w:t>
      </w:r>
    </w:p>
    <w:p w14:paraId="3AF0AAFC" w14:textId="77777777" w:rsidR="00E34BD0" w:rsidRDefault="00E34BD0" w:rsidP="00E34BD0">
      <w:pPr>
        <w:pStyle w:val="ListParagraph"/>
        <w:numPr>
          <w:ilvl w:val="0"/>
          <w:numId w:val="3"/>
        </w:numPr>
      </w:pPr>
      <w:r>
        <w:t>A feast held each year to remember when the Israelites wandered in the wilderness</w:t>
      </w:r>
    </w:p>
    <w:p w14:paraId="3DDC5C8A" w14:textId="713622EA" w:rsidR="00E34BD0" w:rsidRDefault="00E34BD0" w:rsidP="00E34BD0">
      <w:pPr>
        <w:pStyle w:val="ListParagraph"/>
        <w:numPr>
          <w:ilvl w:val="0"/>
          <w:numId w:val="3"/>
        </w:numPr>
      </w:pPr>
      <w:r>
        <w:t>It was a time of celebration. It is reported that during the celebrations 4 huge lamps were lit in the temple’s court of the women</w:t>
      </w:r>
      <w:r>
        <w:t>.</w:t>
      </w:r>
    </w:p>
    <w:p w14:paraId="44E64C57" w14:textId="66C24BD9" w:rsidR="00E34BD0" w:rsidRDefault="00E34BD0" w:rsidP="00E34BD0">
      <w:pPr>
        <w:pStyle w:val="ListParagraph"/>
        <w:numPr>
          <w:ilvl w:val="0"/>
          <w:numId w:val="3"/>
        </w:numPr>
      </w:pPr>
      <w:r>
        <w:t>They would have been a reminder of the pillar of fire that led the</w:t>
      </w:r>
      <w:r w:rsidR="0077065C">
        <w:t>m</w:t>
      </w:r>
      <w:r>
        <w:t xml:space="preserve"> in the wilderness. </w:t>
      </w:r>
    </w:p>
    <w:p w14:paraId="462398D9" w14:textId="69C84B49" w:rsidR="00AC0AA3" w:rsidRDefault="00E34BD0" w:rsidP="00AC0AA3">
      <w:pPr>
        <w:pStyle w:val="ListParagraph"/>
        <w:numPr>
          <w:ilvl w:val="0"/>
          <w:numId w:val="13"/>
        </w:numPr>
      </w:pPr>
      <w:r>
        <w:t xml:space="preserve">In that context Jesus </w:t>
      </w:r>
      <w:proofErr w:type="gramStart"/>
      <w:r>
        <w:t>says</w:t>
      </w:r>
      <w:proofErr w:type="gramEnd"/>
      <w:r>
        <w:t xml:space="preserve"> ‘I am the light of the world.’ We are going to look at Jesus’ claim in 3 parts.</w:t>
      </w:r>
    </w:p>
    <w:p w14:paraId="45A0CF01" w14:textId="0951577C" w:rsidR="004D081A" w:rsidRDefault="004D081A" w:rsidP="004D081A"/>
    <w:p w14:paraId="1095D9EF" w14:textId="00BF4FD9" w:rsidR="004D081A" w:rsidRPr="00AC0AA3" w:rsidRDefault="004D081A" w:rsidP="004D081A">
      <w:pPr>
        <w:rPr>
          <w:b/>
          <w:bCs/>
        </w:rPr>
      </w:pPr>
      <w:r w:rsidRPr="00AC0AA3">
        <w:rPr>
          <w:b/>
          <w:bCs/>
        </w:rPr>
        <w:t xml:space="preserve">1. </w:t>
      </w:r>
      <w:r w:rsidR="002027FA">
        <w:rPr>
          <w:b/>
          <w:bCs/>
        </w:rPr>
        <w:t>The Claim Jesus Makes</w:t>
      </w:r>
    </w:p>
    <w:p w14:paraId="1FBEE080" w14:textId="3541EC01" w:rsidR="004D081A" w:rsidRDefault="004D081A" w:rsidP="004D081A">
      <w:pPr>
        <w:pStyle w:val="ListParagraph"/>
        <w:numPr>
          <w:ilvl w:val="0"/>
          <w:numId w:val="3"/>
        </w:numPr>
      </w:pPr>
      <w:r>
        <w:t>What does he mean? In what way is he light?</w:t>
      </w:r>
    </w:p>
    <w:p w14:paraId="3D07A9C5" w14:textId="3E2A969D" w:rsidR="004D081A" w:rsidRDefault="008A06C2" w:rsidP="004D081A">
      <w:pPr>
        <w:pStyle w:val="ListParagraph"/>
        <w:numPr>
          <w:ilvl w:val="0"/>
          <w:numId w:val="3"/>
        </w:numPr>
      </w:pPr>
      <w:r>
        <w:t>There are 2 things light often symbolises in the Bible</w:t>
      </w:r>
      <w:r w:rsidR="004D081A">
        <w:t>:</w:t>
      </w:r>
    </w:p>
    <w:p w14:paraId="422B7DA0" w14:textId="48B8701C" w:rsidR="004D081A" w:rsidRDefault="008A06C2" w:rsidP="004D081A">
      <w:pPr>
        <w:pStyle w:val="ListParagraph"/>
        <w:numPr>
          <w:ilvl w:val="1"/>
          <w:numId w:val="3"/>
        </w:numPr>
      </w:pPr>
      <w:r>
        <w:t>Truth/knowledge</w:t>
      </w:r>
    </w:p>
    <w:p w14:paraId="7485453B" w14:textId="249FFBD6" w:rsidR="008A06C2" w:rsidRDefault="008A06C2" w:rsidP="00612B8B">
      <w:pPr>
        <w:pStyle w:val="ListParagraph"/>
        <w:numPr>
          <w:ilvl w:val="2"/>
          <w:numId w:val="3"/>
        </w:numPr>
      </w:pPr>
      <w:r>
        <w:t>Not meaning general knowledge or knowledge gained through study</w:t>
      </w:r>
    </w:p>
    <w:p w14:paraId="288D157D" w14:textId="68E786A0" w:rsidR="008A06C2" w:rsidRDefault="008A06C2" w:rsidP="00612B8B">
      <w:pPr>
        <w:pStyle w:val="ListParagraph"/>
        <w:numPr>
          <w:ilvl w:val="2"/>
          <w:numId w:val="3"/>
        </w:numPr>
      </w:pPr>
      <w:r>
        <w:t>But knowledge of God – see John 1:18</w:t>
      </w:r>
    </w:p>
    <w:p w14:paraId="392F7DA3" w14:textId="434FDC6E" w:rsidR="008A06C2" w:rsidRDefault="00232F75" w:rsidP="00612B8B">
      <w:pPr>
        <w:pStyle w:val="ListParagraph"/>
        <w:numPr>
          <w:ilvl w:val="2"/>
          <w:numId w:val="3"/>
        </w:numPr>
      </w:pPr>
      <w:r>
        <w:t>We don’t need to be in the dark about the big questions of life and death – the questions about whether there is something ‘out there’.</w:t>
      </w:r>
    </w:p>
    <w:p w14:paraId="0955510B" w14:textId="7361481E" w:rsidR="00612B8B" w:rsidRDefault="00612B8B" w:rsidP="00232F75">
      <w:pPr>
        <w:pStyle w:val="ListParagraph"/>
        <w:numPr>
          <w:ilvl w:val="2"/>
          <w:numId w:val="3"/>
        </w:numPr>
      </w:pPr>
      <w:r>
        <w:t>T</w:t>
      </w:r>
      <w:r>
        <w:t xml:space="preserve">his is an exclusive claim – </w:t>
      </w:r>
      <w:r w:rsidR="00232F75">
        <w:t>now be warned if you aren’t yet a Christian what Jesus claims may well get you riled up.</w:t>
      </w:r>
    </w:p>
    <w:p w14:paraId="23882529" w14:textId="77777777" w:rsidR="00232F75" w:rsidRDefault="00232F75" w:rsidP="00612B8B">
      <w:pPr>
        <w:pStyle w:val="ListParagraph"/>
        <w:numPr>
          <w:ilvl w:val="3"/>
          <w:numId w:val="3"/>
        </w:numPr>
      </w:pPr>
      <w:r>
        <w:t>He has been calling God his Father and he says v19</w:t>
      </w:r>
    </w:p>
    <w:p w14:paraId="091332C5" w14:textId="77777777" w:rsidR="00232F75" w:rsidRDefault="00232F75" w:rsidP="00612B8B">
      <w:pPr>
        <w:pStyle w:val="ListParagraph"/>
        <w:numPr>
          <w:ilvl w:val="3"/>
          <w:numId w:val="3"/>
        </w:numPr>
      </w:pPr>
      <w:r>
        <w:t xml:space="preserve">That is </w:t>
      </w:r>
      <w:proofErr w:type="gramStart"/>
      <w:r>
        <w:t>exclusive</w:t>
      </w:r>
      <w:proofErr w:type="gramEnd"/>
      <w:r>
        <w:t xml:space="preserve"> isn’t it? If you don’t know </w:t>
      </w:r>
      <w:proofErr w:type="gramStart"/>
      <w:r>
        <w:t>me</w:t>
      </w:r>
      <w:proofErr w:type="gramEnd"/>
      <w:r>
        <w:t xml:space="preserve"> you don’t know the Father.</w:t>
      </w:r>
    </w:p>
    <w:p w14:paraId="2912B9D0" w14:textId="05ADAB49" w:rsidR="00612B8B" w:rsidRDefault="00232F75" w:rsidP="00612B8B">
      <w:pPr>
        <w:pStyle w:val="ListParagraph"/>
        <w:numPr>
          <w:ilvl w:val="3"/>
          <w:numId w:val="3"/>
        </w:numPr>
      </w:pPr>
      <w:proofErr w:type="gramStart"/>
      <w:r>
        <w:t>So</w:t>
      </w:r>
      <w:proofErr w:type="gramEnd"/>
      <w:r>
        <w:t xml:space="preserve"> he is saying, y</w:t>
      </w:r>
      <w:r w:rsidR="00612B8B">
        <w:t>ou will not find out what is out there through any other person, through any other religion, through sitting amongst trees in silence or through anything else</w:t>
      </w:r>
      <w:r>
        <w:t>.</w:t>
      </w:r>
    </w:p>
    <w:p w14:paraId="7290CC83" w14:textId="796CBE1F" w:rsidR="00354286" w:rsidRDefault="00354286" w:rsidP="00612B8B">
      <w:pPr>
        <w:pStyle w:val="ListParagraph"/>
        <w:numPr>
          <w:ilvl w:val="3"/>
          <w:numId w:val="3"/>
        </w:numPr>
      </w:pPr>
      <w:r>
        <w:t>How do you respond to that? Many like to say they think all religions lead to God but what if that isn’t true.</w:t>
      </w:r>
    </w:p>
    <w:p w14:paraId="73E8B7B8" w14:textId="77777777" w:rsidR="00612B8B" w:rsidRDefault="00612B8B" w:rsidP="00612B8B">
      <w:pPr>
        <w:pStyle w:val="ListParagraph"/>
        <w:ind w:left="1440"/>
      </w:pPr>
    </w:p>
    <w:p w14:paraId="03A82FEA" w14:textId="4E6F177C" w:rsidR="00612B8B" w:rsidRDefault="00612B8B" w:rsidP="004D081A">
      <w:pPr>
        <w:pStyle w:val="ListParagraph"/>
        <w:numPr>
          <w:ilvl w:val="1"/>
          <w:numId w:val="3"/>
        </w:numPr>
      </w:pPr>
      <w:r>
        <w:t>Goodness</w:t>
      </w:r>
    </w:p>
    <w:p w14:paraId="29227AE5" w14:textId="4C525A81" w:rsidR="00B35CAB" w:rsidRDefault="00612B8B" w:rsidP="00354286">
      <w:pPr>
        <w:pStyle w:val="ListParagraph"/>
        <w:numPr>
          <w:ilvl w:val="2"/>
          <w:numId w:val="3"/>
        </w:numPr>
      </w:pPr>
      <w:r>
        <w:t xml:space="preserve">The Bible also uses the image of light </w:t>
      </w:r>
      <w:r w:rsidR="00354286">
        <w:t>to symbolise</w:t>
      </w:r>
      <w:r>
        <w:t xml:space="preserve"> goodness </w:t>
      </w:r>
      <w:r w:rsidR="00354286">
        <w:t>(see 1John 1:5)</w:t>
      </w:r>
    </w:p>
    <w:p w14:paraId="3F135664" w14:textId="4ECCD81D" w:rsidR="00B35CAB" w:rsidRDefault="00354286" w:rsidP="00B35CAB">
      <w:pPr>
        <w:pStyle w:val="ListParagraph"/>
        <w:numPr>
          <w:ilvl w:val="2"/>
          <w:numId w:val="3"/>
        </w:numPr>
      </w:pPr>
      <w:proofErr w:type="gramStart"/>
      <w:r>
        <w:t>So</w:t>
      </w:r>
      <w:proofErr w:type="gramEnd"/>
      <w:r>
        <w:t xml:space="preserve"> Jesus is claiming to be perfectly good</w:t>
      </w:r>
      <w:r w:rsidR="00B21CBF">
        <w:t xml:space="preserve">. </w:t>
      </w:r>
    </w:p>
    <w:p w14:paraId="238BB10B" w14:textId="358C7F99" w:rsidR="00B21CBF" w:rsidRDefault="00B21CBF" w:rsidP="00B35CAB">
      <w:pPr>
        <w:pStyle w:val="ListParagraph"/>
        <w:numPr>
          <w:ilvl w:val="2"/>
          <w:numId w:val="3"/>
        </w:numPr>
      </w:pPr>
      <w:r>
        <w:t xml:space="preserve">And as the light of the </w:t>
      </w:r>
      <w:proofErr w:type="gramStart"/>
      <w:r>
        <w:t>world</w:t>
      </w:r>
      <w:proofErr w:type="gramEnd"/>
      <w:r>
        <w:t xml:space="preserve"> he claims to show us what is good and bad, right and wrong.</w:t>
      </w:r>
    </w:p>
    <w:p w14:paraId="4EF5F8D9" w14:textId="6C5E0A51" w:rsidR="00B21CBF" w:rsidRDefault="00B21CBF" w:rsidP="00B21CBF">
      <w:pPr>
        <w:pStyle w:val="ListParagraph"/>
        <w:numPr>
          <w:ilvl w:val="2"/>
          <w:numId w:val="3"/>
        </w:numPr>
      </w:pPr>
      <w:r>
        <w:t xml:space="preserve">Which is what we need because in many areas of life we don’t know what is right and what is wrong. </w:t>
      </w:r>
    </w:p>
    <w:p w14:paraId="11CAF01A" w14:textId="426F25F1" w:rsidR="00B21CBF" w:rsidRDefault="00B21CBF" w:rsidP="00B21CBF">
      <w:pPr>
        <w:pStyle w:val="ListParagraph"/>
        <w:numPr>
          <w:ilvl w:val="2"/>
          <w:numId w:val="3"/>
        </w:numPr>
      </w:pPr>
      <w:r>
        <w:t xml:space="preserve">And you would suspect that being around someone who is perfectly good would be uncomfortable. See John 8:1-11 </w:t>
      </w:r>
    </w:p>
    <w:p w14:paraId="37E24B5E" w14:textId="3600089D" w:rsidR="00D055C0" w:rsidRDefault="00D055C0" w:rsidP="0077065C">
      <w:pPr>
        <w:pStyle w:val="ListParagraph"/>
        <w:ind w:left="2160"/>
      </w:pPr>
    </w:p>
    <w:p w14:paraId="3A572FEC" w14:textId="10E2FD29" w:rsidR="00D055C0" w:rsidRDefault="0077065C" w:rsidP="00D055C0">
      <w:r>
        <w:t>Jesus is also making a statement about the world – it is dark.</w:t>
      </w:r>
    </w:p>
    <w:p w14:paraId="00251175" w14:textId="08766D69" w:rsidR="00D055C0" w:rsidRDefault="0077065C" w:rsidP="00D055C0">
      <w:pPr>
        <w:pStyle w:val="ListParagraph"/>
        <w:numPr>
          <w:ilvl w:val="0"/>
          <w:numId w:val="6"/>
        </w:numPr>
      </w:pPr>
      <w:r>
        <w:t>W</w:t>
      </w:r>
      <w:r w:rsidR="00D055C0">
        <w:t>e see the evidence of the darkness of the world all around us</w:t>
      </w:r>
      <w:r>
        <w:t>.</w:t>
      </w:r>
    </w:p>
    <w:p w14:paraId="57D86F53" w14:textId="4127DA3B" w:rsidR="0077065C" w:rsidRDefault="0077065C" w:rsidP="0077065C">
      <w:pPr>
        <w:pStyle w:val="ListParagraph"/>
        <w:numPr>
          <w:ilvl w:val="0"/>
          <w:numId w:val="6"/>
        </w:numPr>
      </w:pPr>
      <w:r>
        <w:t>Miscarriages</w:t>
      </w:r>
      <w:r w:rsidR="00D055C0">
        <w:t xml:space="preserve"> of justice, fearfulness, depression</w:t>
      </w:r>
      <w:r>
        <w:t xml:space="preserve">, </w:t>
      </w:r>
      <w:r w:rsidR="00D055C0">
        <w:t>despair, sickness and suffering a desperate search for meaning</w:t>
      </w:r>
      <w:r>
        <w:t>.</w:t>
      </w:r>
    </w:p>
    <w:p w14:paraId="13DB18F4" w14:textId="368C613B" w:rsidR="00D055C0" w:rsidRDefault="00D055C0" w:rsidP="00D055C0"/>
    <w:p w14:paraId="427AEC66" w14:textId="1C3688DE" w:rsidR="00D055C0" w:rsidRPr="0077065C" w:rsidRDefault="00D055C0" w:rsidP="00D055C0">
      <w:pPr>
        <w:rPr>
          <w:b/>
          <w:bCs/>
        </w:rPr>
      </w:pPr>
      <w:r w:rsidRPr="0077065C">
        <w:rPr>
          <w:b/>
          <w:bCs/>
        </w:rPr>
        <w:t xml:space="preserve">2. </w:t>
      </w:r>
      <w:r w:rsidR="002027FA">
        <w:rPr>
          <w:b/>
          <w:bCs/>
        </w:rPr>
        <w:t>The Invitation Jesus Offers</w:t>
      </w:r>
    </w:p>
    <w:p w14:paraId="3A141B58" w14:textId="1E7FAD88" w:rsidR="006738AA" w:rsidRDefault="006738AA" w:rsidP="006738AA">
      <w:pPr>
        <w:pStyle w:val="ListParagraph"/>
        <w:numPr>
          <w:ilvl w:val="0"/>
          <w:numId w:val="7"/>
        </w:numPr>
      </w:pPr>
      <w:r>
        <w:t>Notice who the invitation is to</w:t>
      </w:r>
      <w:r w:rsidR="0077065C">
        <w:t>: ‘whoever’</w:t>
      </w:r>
    </w:p>
    <w:p w14:paraId="5E0962A0" w14:textId="665B7EBA" w:rsidR="006738AA" w:rsidRDefault="006738AA" w:rsidP="006738AA">
      <w:pPr>
        <w:pStyle w:val="ListParagraph"/>
        <w:numPr>
          <w:ilvl w:val="0"/>
          <w:numId w:val="7"/>
        </w:numPr>
      </w:pPr>
      <w:r>
        <w:t xml:space="preserve">It isn’t for one nation or </w:t>
      </w:r>
      <w:proofErr w:type="gramStart"/>
      <w:r>
        <w:t>race,</w:t>
      </w:r>
      <w:proofErr w:type="gramEnd"/>
      <w:r>
        <w:t xml:space="preserve"> the invitation is to whoever</w:t>
      </w:r>
    </w:p>
    <w:p w14:paraId="5F19979C" w14:textId="539B8911" w:rsidR="006738AA" w:rsidRDefault="006738AA" w:rsidP="006738AA">
      <w:pPr>
        <w:pStyle w:val="ListParagraph"/>
        <w:numPr>
          <w:ilvl w:val="0"/>
          <w:numId w:val="7"/>
        </w:numPr>
      </w:pPr>
      <w:r>
        <w:t>Jesus is the light for Indians, Chinese, Sudanese, Americans and British</w:t>
      </w:r>
    </w:p>
    <w:p w14:paraId="0F39353B" w14:textId="77777777" w:rsidR="006738AA" w:rsidRDefault="006738AA" w:rsidP="006738AA"/>
    <w:p w14:paraId="5ACDB15F" w14:textId="77777777" w:rsidR="00FA6A59" w:rsidRDefault="00FA6A59" w:rsidP="006738AA">
      <w:r>
        <w:t xml:space="preserve">And the invitation is to </w:t>
      </w:r>
      <w:r w:rsidRPr="0077065C">
        <w:rPr>
          <w:u w:val="single"/>
        </w:rPr>
        <w:t>follow</w:t>
      </w:r>
      <w:r>
        <w:t xml:space="preserve"> Jesus</w:t>
      </w:r>
    </w:p>
    <w:p w14:paraId="5074C90C" w14:textId="5A428DE8" w:rsidR="006738AA" w:rsidRDefault="0077065C" w:rsidP="00FA6A59">
      <w:pPr>
        <w:pStyle w:val="ListParagraph"/>
        <w:numPr>
          <w:ilvl w:val="0"/>
          <w:numId w:val="8"/>
        </w:numPr>
      </w:pPr>
      <w:r>
        <w:t xml:space="preserve">As the </w:t>
      </w:r>
      <w:proofErr w:type="spellStart"/>
      <w:r>
        <w:t>Israelistes</w:t>
      </w:r>
      <w:proofErr w:type="spellEnd"/>
      <w:r>
        <w:t xml:space="preserve"> were to follow the pillar in the wilderness.</w:t>
      </w:r>
    </w:p>
    <w:p w14:paraId="369BC730" w14:textId="6CD6928C" w:rsidR="00FA6A59" w:rsidRDefault="00876770" w:rsidP="00876770">
      <w:pPr>
        <w:pStyle w:val="ListParagraph"/>
        <w:numPr>
          <w:ilvl w:val="1"/>
          <w:numId w:val="8"/>
        </w:numPr>
      </w:pPr>
      <w:r>
        <w:t xml:space="preserve">They weren’t merely to admire the pillar </w:t>
      </w:r>
    </w:p>
    <w:p w14:paraId="06FC081F" w14:textId="679B9812" w:rsidR="00FA6A59" w:rsidRDefault="00876770" w:rsidP="00876770">
      <w:pPr>
        <w:pStyle w:val="ListParagraph"/>
        <w:numPr>
          <w:ilvl w:val="1"/>
          <w:numId w:val="8"/>
        </w:numPr>
      </w:pPr>
      <w:r>
        <w:t>Nor were they to expect that the pillar would follow them</w:t>
      </w:r>
    </w:p>
    <w:p w14:paraId="5725E01A" w14:textId="38246FE3" w:rsidR="00876770" w:rsidRDefault="00876770" w:rsidP="00876770">
      <w:pPr>
        <w:pStyle w:val="ListParagraph"/>
        <w:numPr>
          <w:ilvl w:val="1"/>
          <w:numId w:val="8"/>
        </w:numPr>
      </w:pPr>
      <w:r>
        <w:t>They were to follow it and we are invited to follow Jesus</w:t>
      </w:r>
    </w:p>
    <w:p w14:paraId="0DB20355" w14:textId="18FE0D19" w:rsidR="00FA6A59" w:rsidRDefault="00FA6A59" w:rsidP="00876770">
      <w:pPr>
        <w:pStyle w:val="ListParagraph"/>
        <w:numPr>
          <w:ilvl w:val="2"/>
          <w:numId w:val="8"/>
        </w:numPr>
      </w:pPr>
      <w:r>
        <w:t>To give up self-determination</w:t>
      </w:r>
    </w:p>
    <w:p w14:paraId="654932AD" w14:textId="41521E9C" w:rsidR="00FA6A59" w:rsidRDefault="00FA6A59" w:rsidP="00876770">
      <w:pPr>
        <w:pStyle w:val="ListParagraph"/>
        <w:numPr>
          <w:ilvl w:val="2"/>
          <w:numId w:val="8"/>
        </w:numPr>
      </w:pPr>
      <w:r>
        <w:t>To say I will go where you want me to go</w:t>
      </w:r>
    </w:p>
    <w:p w14:paraId="066D253C" w14:textId="015CEE33" w:rsidR="00FA6A59" w:rsidRDefault="00FA6A59" w:rsidP="00876770">
      <w:pPr>
        <w:pStyle w:val="ListParagraph"/>
        <w:numPr>
          <w:ilvl w:val="2"/>
          <w:numId w:val="8"/>
        </w:numPr>
      </w:pPr>
      <w:r>
        <w:t>I will live as you say I should</w:t>
      </w:r>
    </w:p>
    <w:p w14:paraId="652ACFE0" w14:textId="22115189" w:rsidR="00057E40" w:rsidRDefault="00057E40" w:rsidP="00057E40"/>
    <w:p w14:paraId="0D71AC25" w14:textId="7E353CE4" w:rsidR="00057E40" w:rsidRDefault="00057E40" w:rsidP="00057E40">
      <w:r>
        <w:t xml:space="preserve">But </w:t>
      </w:r>
      <w:proofErr w:type="gramStart"/>
      <w:r>
        <w:t>of course</w:t>
      </w:r>
      <w:proofErr w:type="gramEnd"/>
      <w:r>
        <w:t xml:space="preserve"> many don’t take up Jesus’ invitation</w:t>
      </w:r>
    </w:p>
    <w:p w14:paraId="57965277" w14:textId="300A847D" w:rsidR="00057E40" w:rsidRDefault="00057E40" w:rsidP="00876770">
      <w:pPr>
        <w:pStyle w:val="ListParagraph"/>
        <w:numPr>
          <w:ilvl w:val="0"/>
          <w:numId w:val="12"/>
        </w:numPr>
      </w:pPr>
      <w:r>
        <w:t xml:space="preserve">In </w:t>
      </w:r>
      <w:proofErr w:type="gramStart"/>
      <w:r>
        <w:t>fact</w:t>
      </w:r>
      <w:proofErr w:type="gramEnd"/>
      <w:r>
        <w:t xml:space="preserve"> he says in </w:t>
      </w:r>
      <w:r w:rsidR="00876770">
        <w:t>John 3:19 (have a read)</w:t>
      </w:r>
      <w:r>
        <w:t>.</w:t>
      </w:r>
    </w:p>
    <w:p w14:paraId="2CDEE900" w14:textId="374C3BBB" w:rsidR="00057E40" w:rsidRDefault="00876770" w:rsidP="00057E40">
      <w:pPr>
        <w:pStyle w:val="ListParagraph"/>
        <w:numPr>
          <w:ilvl w:val="0"/>
          <w:numId w:val="12"/>
        </w:numPr>
      </w:pPr>
      <w:r>
        <w:t xml:space="preserve">Jesus is saying </w:t>
      </w:r>
      <w:r w:rsidR="00057E40">
        <w:t xml:space="preserve">that people </w:t>
      </w:r>
      <w:r w:rsidR="00057E40" w:rsidRPr="00876770">
        <w:rPr>
          <w:u w:val="single"/>
        </w:rPr>
        <w:t>l</w:t>
      </w:r>
      <w:r w:rsidRPr="00876770">
        <w:rPr>
          <w:u w:val="single"/>
        </w:rPr>
        <w:t>o</w:t>
      </w:r>
      <w:r w:rsidR="00057E40" w:rsidRPr="00876770">
        <w:rPr>
          <w:u w:val="single"/>
        </w:rPr>
        <w:t>ve</w:t>
      </w:r>
      <w:r w:rsidR="00057E40">
        <w:t xml:space="preserve"> the darkness because their deeds are evil</w:t>
      </w:r>
    </w:p>
    <w:p w14:paraId="22E7E484" w14:textId="3F1A068A" w:rsidR="00057E40" w:rsidRDefault="00057E40" w:rsidP="00057E40">
      <w:pPr>
        <w:pStyle w:val="ListParagraph"/>
        <w:numPr>
          <w:ilvl w:val="0"/>
          <w:numId w:val="12"/>
        </w:numPr>
      </w:pPr>
      <w:r>
        <w:t xml:space="preserve">We have an </w:t>
      </w:r>
      <w:r w:rsidR="00876770">
        <w:t>a</w:t>
      </w:r>
      <w:r>
        <w:t>version to the light – like someone with a migraine drawing the curtains, shutting out the light</w:t>
      </w:r>
    </w:p>
    <w:p w14:paraId="69FA5F23" w14:textId="6479B440" w:rsidR="00057E40" w:rsidRDefault="00057E40" w:rsidP="00057E40">
      <w:pPr>
        <w:pStyle w:val="ListParagraph"/>
        <w:numPr>
          <w:ilvl w:val="0"/>
          <w:numId w:val="12"/>
        </w:numPr>
      </w:pPr>
      <w:r>
        <w:t xml:space="preserve">Why? Because if we come to the </w:t>
      </w:r>
      <w:proofErr w:type="gramStart"/>
      <w:r>
        <w:t>light</w:t>
      </w:r>
      <w:proofErr w:type="gramEnd"/>
      <w:r>
        <w:t xml:space="preserve"> we have to recognise our own sin, that we aren’t as good as we like to think but also that there will be obligations laid on us</w:t>
      </w:r>
      <w:r w:rsidR="00876770">
        <w:t>.</w:t>
      </w:r>
    </w:p>
    <w:p w14:paraId="3B1267DA" w14:textId="2CF64A00" w:rsidR="00057E40" w:rsidRDefault="00AC0AA3" w:rsidP="00057E40">
      <w:pPr>
        <w:pStyle w:val="ListParagraph"/>
        <w:numPr>
          <w:ilvl w:val="0"/>
          <w:numId w:val="12"/>
        </w:numPr>
      </w:pPr>
      <w:r>
        <w:t>Maybe there are some watching this who would say – look I know it’s true</w:t>
      </w:r>
    </w:p>
    <w:p w14:paraId="18778CBB" w14:textId="518DFA5B" w:rsidR="00AC0AA3" w:rsidRDefault="00AC0AA3" w:rsidP="00876770">
      <w:pPr>
        <w:pStyle w:val="ListParagraph"/>
        <w:numPr>
          <w:ilvl w:val="0"/>
          <w:numId w:val="12"/>
        </w:numPr>
      </w:pPr>
      <w:r>
        <w:t xml:space="preserve">I know it’s </w:t>
      </w:r>
      <w:proofErr w:type="gramStart"/>
      <w:r>
        <w:t>true</w:t>
      </w:r>
      <w:proofErr w:type="gramEnd"/>
      <w:r>
        <w:t xml:space="preserve"> but I don’t want to follow Jesus because I know it will mean giving something up</w:t>
      </w:r>
      <w:r w:rsidR="00876770">
        <w:t xml:space="preserve"> </w:t>
      </w:r>
      <w:r>
        <w:t>something I love</w:t>
      </w:r>
      <w:r w:rsidR="00876770">
        <w:t>.</w:t>
      </w:r>
    </w:p>
    <w:p w14:paraId="78CF5763" w14:textId="08B1092F" w:rsidR="00AC0AA3" w:rsidRDefault="00AC0AA3" w:rsidP="00057E40">
      <w:pPr>
        <w:pStyle w:val="ListParagraph"/>
        <w:numPr>
          <w:ilvl w:val="0"/>
          <w:numId w:val="12"/>
        </w:numPr>
      </w:pPr>
      <w:proofErr w:type="gramStart"/>
      <w:r>
        <w:t>Well</w:t>
      </w:r>
      <w:proofErr w:type="gramEnd"/>
      <w:r>
        <w:t xml:space="preserve"> this is where we need to turn to Jesus’ promise…</w:t>
      </w:r>
    </w:p>
    <w:p w14:paraId="65A9C62F" w14:textId="45DC6BBE" w:rsidR="00FA6A59" w:rsidRDefault="00FA6A59" w:rsidP="00FA6A59"/>
    <w:p w14:paraId="341E3F33" w14:textId="365C9740" w:rsidR="00FA6A59" w:rsidRPr="00876770" w:rsidRDefault="00057E40" w:rsidP="00FA6A59">
      <w:pPr>
        <w:rPr>
          <w:b/>
          <w:bCs/>
        </w:rPr>
      </w:pPr>
      <w:r w:rsidRPr="00876770">
        <w:rPr>
          <w:b/>
          <w:bCs/>
        </w:rPr>
        <w:t xml:space="preserve">3. </w:t>
      </w:r>
      <w:r w:rsidR="002027FA">
        <w:rPr>
          <w:b/>
          <w:bCs/>
        </w:rPr>
        <w:t>The Promise Jesus Gives</w:t>
      </w:r>
    </w:p>
    <w:p w14:paraId="38E7DA41" w14:textId="253A50A6" w:rsidR="00C624F8" w:rsidRDefault="00876770" w:rsidP="00C624F8">
      <w:r>
        <w:t>See what Jesus promises in the last part of verse 12</w:t>
      </w:r>
    </w:p>
    <w:p w14:paraId="24DCAB8A" w14:textId="5DB96DDE" w:rsidR="00C624F8" w:rsidRDefault="00C624F8" w:rsidP="00C624F8">
      <w:pPr>
        <w:pStyle w:val="ListParagraph"/>
        <w:numPr>
          <w:ilvl w:val="0"/>
          <w:numId w:val="9"/>
        </w:numPr>
      </w:pPr>
      <w:r>
        <w:t>Never walk in darkness</w:t>
      </w:r>
    </w:p>
    <w:p w14:paraId="1E35619F" w14:textId="60439BF3" w:rsidR="00C624F8" w:rsidRDefault="00CB7BA4" w:rsidP="00C624F8">
      <w:pPr>
        <w:pStyle w:val="ListParagraph"/>
        <w:numPr>
          <w:ilvl w:val="1"/>
          <w:numId w:val="9"/>
        </w:numPr>
      </w:pPr>
      <w:r>
        <w:t xml:space="preserve">If light symbolises knowledge of </w:t>
      </w:r>
      <w:proofErr w:type="gramStart"/>
      <w:r>
        <w:t>God</w:t>
      </w:r>
      <w:proofErr w:type="gramEnd"/>
      <w:r>
        <w:t xml:space="preserve"> then never walki</w:t>
      </w:r>
      <w:r w:rsidR="00816C81">
        <w:t>ng</w:t>
      </w:r>
      <w:r>
        <w:t xml:space="preserve"> in the darkness will mean walking with God.</w:t>
      </w:r>
    </w:p>
    <w:p w14:paraId="45B41D37" w14:textId="24E418B2" w:rsidR="00CB7BA4" w:rsidRDefault="00816C81" w:rsidP="00C624F8">
      <w:pPr>
        <w:pStyle w:val="ListParagraph"/>
        <w:numPr>
          <w:ilvl w:val="1"/>
          <w:numId w:val="9"/>
        </w:numPr>
      </w:pPr>
      <w:r>
        <w:t>T</w:t>
      </w:r>
      <w:r w:rsidR="00CB7BA4">
        <w:t xml:space="preserve">hrough </w:t>
      </w:r>
      <w:r>
        <w:t>Jesus</w:t>
      </w:r>
      <w:r w:rsidR="00CB7BA4">
        <w:t xml:space="preserve"> we can live this life in a father child relationship with God</w:t>
      </w:r>
      <w:r>
        <w:t>.</w:t>
      </w:r>
    </w:p>
    <w:p w14:paraId="5D34F3B0" w14:textId="3022610B" w:rsidR="00C624F8" w:rsidRDefault="002027FA" w:rsidP="00C624F8">
      <w:pPr>
        <w:pStyle w:val="ListParagraph"/>
        <w:numPr>
          <w:ilvl w:val="1"/>
          <w:numId w:val="9"/>
        </w:numPr>
      </w:pPr>
      <w:r>
        <w:t>Which is such an incredible promise – through the difficulties and struggles of this life to know you walk in the light, with God</w:t>
      </w:r>
      <w:r w:rsidR="00CB7BA4">
        <w:t>.</w:t>
      </w:r>
    </w:p>
    <w:p w14:paraId="24FD1000" w14:textId="23780D71" w:rsidR="00C624F8" w:rsidRDefault="002027FA" w:rsidP="00C624F8">
      <w:pPr>
        <w:pStyle w:val="ListParagraph"/>
        <w:numPr>
          <w:ilvl w:val="1"/>
          <w:numId w:val="9"/>
        </w:numPr>
      </w:pPr>
      <w:r>
        <w:t>L</w:t>
      </w:r>
      <w:r w:rsidR="00CB7BA4">
        <w:t xml:space="preserve">ight also means goodness </w:t>
      </w:r>
      <w:r>
        <w:t>– so to walk in the light means having your darkness dealt with</w:t>
      </w:r>
    </w:p>
    <w:p w14:paraId="109F45F2" w14:textId="4FA86411" w:rsidR="00CB7BA4" w:rsidRDefault="00CB7BA4" w:rsidP="00C624F8">
      <w:pPr>
        <w:pStyle w:val="ListParagraph"/>
        <w:numPr>
          <w:ilvl w:val="1"/>
          <w:numId w:val="9"/>
        </w:numPr>
      </w:pPr>
      <w:r>
        <w:t>read 1John 1:5-8</w:t>
      </w:r>
      <w:r w:rsidR="00816C81">
        <w:t>.</w:t>
      </w:r>
    </w:p>
    <w:p w14:paraId="766DC757" w14:textId="733220B0" w:rsidR="00C624F8" w:rsidRDefault="002027FA" w:rsidP="00C624F8">
      <w:pPr>
        <w:pStyle w:val="ListParagraph"/>
        <w:numPr>
          <w:ilvl w:val="1"/>
          <w:numId w:val="9"/>
        </w:numPr>
      </w:pPr>
      <w:r>
        <w:t xml:space="preserve">Important distinction in these verses </w:t>
      </w:r>
    </w:p>
    <w:p w14:paraId="651D0828" w14:textId="45444DCE" w:rsidR="002027FA" w:rsidRDefault="002027FA" w:rsidP="00C624F8">
      <w:pPr>
        <w:pStyle w:val="ListParagraph"/>
        <w:numPr>
          <w:ilvl w:val="1"/>
          <w:numId w:val="9"/>
        </w:numPr>
      </w:pPr>
      <w:r>
        <w:t xml:space="preserve">Christians sin and need </w:t>
      </w:r>
      <w:r w:rsidR="001F1E72">
        <w:t>purifying (v8-9)</w:t>
      </w:r>
      <w:r>
        <w:t xml:space="preserve"> – but </w:t>
      </w:r>
      <w:r w:rsidR="001F1E72">
        <w:t xml:space="preserve">Christians don’t ‘walk in the darkness’ </w:t>
      </w:r>
      <w:r w:rsidR="00365BF3">
        <w:t xml:space="preserve">(v6) </w:t>
      </w:r>
      <w:r w:rsidR="001F1E72">
        <w:t xml:space="preserve">i.e. live a life refusing to submit to Jesus. </w:t>
      </w:r>
    </w:p>
    <w:p w14:paraId="55D99A93" w14:textId="77777777" w:rsidR="001F1E72" w:rsidRDefault="001F1E72" w:rsidP="001F1E72">
      <w:pPr>
        <w:pStyle w:val="ListParagraph"/>
        <w:ind w:left="1440"/>
      </w:pPr>
    </w:p>
    <w:p w14:paraId="368B0A4F" w14:textId="7B58444B" w:rsidR="00CB7BA4" w:rsidRDefault="00816C81" w:rsidP="00816C81">
      <w:pPr>
        <w:pStyle w:val="ListParagraph"/>
        <w:numPr>
          <w:ilvl w:val="0"/>
          <w:numId w:val="9"/>
        </w:numPr>
      </w:pPr>
      <w:r>
        <w:t>Have the light of life</w:t>
      </w:r>
    </w:p>
    <w:p w14:paraId="19A383CD" w14:textId="73E3E7FC" w:rsidR="00CB7BA4" w:rsidRDefault="00CB7BA4" w:rsidP="00816C81">
      <w:pPr>
        <w:pStyle w:val="ListParagraph"/>
        <w:numPr>
          <w:ilvl w:val="1"/>
          <w:numId w:val="9"/>
        </w:numPr>
      </w:pPr>
      <w:r>
        <w:t>Light and life are put together elsewhere in the gospel (see John 1:4)</w:t>
      </w:r>
    </w:p>
    <w:p w14:paraId="0947A6BC" w14:textId="19234712" w:rsidR="00CB7BA4" w:rsidRDefault="00CB7BA4" w:rsidP="00816C81">
      <w:pPr>
        <w:pStyle w:val="ListParagraph"/>
        <w:numPr>
          <w:ilvl w:val="1"/>
          <w:numId w:val="9"/>
        </w:numPr>
      </w:pPr>
      <w:r>
        <w:t>It is the eternal life which starts now and stretches on for eternity</w:t>
      </w:r>
      <w:r w:rsidR="003C7591">
        <w:t>.</w:t>
      </w:r>
    </w:p>
    <w:p w14:paraId="5BDBFFBB" w14:textId="77777777" w:rsidR="001F1E72" w:rsidRDefault="001F1E72" w:rsidP="00EE409A"/>
    <w:p w14:paraId="06E770B3" w14:textId="6370077C" w:rsidR="00EE409A" w:rsidRDefault="00816C81" w:rsidP="00EE409A">
      <w:r>
        <w:t xml:space="preserve">So – are you following Jesus? </w:t>
      </w:r>
      <w:r w:rsidR="003C7591">
        <w:t>His invitation is for all.</w:t>
      </w:r>
    </w:p>
    <w:sectPr w:rsidR="00EE409A" w:rsidSect="00AC0AA3">
      <w:pgSz w:w="11906" w:h="16838"/>
      <w:pgMar w:top="796" w:right="1440" w:bottom="7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E1CC6"/>
    <w:multiLevelType w:val="hybridMultilevel"/>
    <w:tmpl w:val="F9CC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047"/>
    <w:multiLevelType w:val="hybridMultilevel"/>
    <w:tmpl w:val="BC186EAC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37D2430"/>
    <w:multiLevelType w:val="hybridMultilevel"/>
    <w:tmpl w:val="F910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455"/>
    <w:multiLevelType w:val="hybridMultilevel"/>
    <w:tmpl w:val="C7242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685A"/>
    <w:multiLevelType w:val="hybridMultilevel"/>
    <w:tmpl w:val="47E4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D1C36"/>
    <w:multiLevelType w:val="hybridMultilevel"/>
    <w:tmpl w:val="AD10C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47748"/>
    <w:multiLevelType w:val="hybridMultilevel"/>
    <w:tmpl w:val="92A8D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96C01"/>
    <w:multiLevelType w:val="hybridMultilevel"/>
    <w:tmpl w:val="563C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773A"/>
    <w:multiLevelType w:val="hybridMultilevel"/>
    <w:tmpl w:val="9CEE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7628E"/>
    <w:multiLevelType w:val="hybridMultilevel"/>
    <w:tmpl w:val="793ED4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376FF2"/>
    <w:multiLevelType w:val="hybridMultilevel"/>
    <w:tmpl w:val="B32C2F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987134"/>
    <w:multiLevelType w:val="hybridMultilevel"/>
    <w:tmpl w:val="9C34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F200A"/>
    <w:multiLevelType w:val="hybridMultilevel"/>
    <w:tmpl w:val="BD84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2"/>
    <w:rsid w:val="00057E40"/>
    <w:rsid w:val="00113761"/>
    <w:rsid w:val="00141567"/>
    <w:rsid w:val="001F1E72"/>
    <w:rsid w:val="002027FA"/>
    <w:rsid w:val="002114A7"/>
    <w:rsid w:val="00232F75"/>
    <w:rsid w:val="0035113D"/>
    <w:rsid w:val="00354286"/>
    <w:rsid w:val="00365BF3"/>
    <w:rsid w:val="003C7591"/>
    <w:rsid w:val="004D081A"/>
    <w:rsid w:val="00612B8B"/>
    <w:rsid w:val="006738AA"/>
    <w:rsid w:val="006E36B6"/>
    <w:rsid w:val="006F51EB"/>
    <w:rsid w:val="0077065C"/>
    <w:rsid w:val="007C27B4"/>
    <w:rsid w:val="00816C81"/>
    <w:rsid w:val="00876770"/>
    <w:rsid w:val="008A06C2"/>
    <w:rsid w:val="009B1AD2"/>
    <w:rsid w:val="00AC0AA3"/>
    <w:rsid w:val="00B21CBF"/>
    <w:rsid w:val="00B35CAB"/>
    <w:rsid w:val="00C624F8"/>
    <w:rsid w:val="00CB7BA4"/>
    <w:rsid w:val="00D055C0"/>
    <w:rsid w:val="00E34BD0"/>
    <w:rsid w:val="00EE409A"/>
    <w:rsid w:val="00F842F1"/>
    <w:rsid w:val="00FA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3B10C"/>
  <w15:chartTrackingRefBased/>
  <w15:docId w15:val="{B96FBAA4-35AF-844E-8ADB-9C9BE21B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Erlebach</dc:creator>
  <cp:keywords/>
  <dc:description/>
  <cp:lastModifiedBy>Bart Erlebach</cp:lastModifiedBy>
  <cp:revision>6</cp:revision>
  <cp:lastPrinted>2021-06-11T14:56:00Z</cp:lastPrinted>
  <dcterms:created xsi:type="dcterms:W3CDTF">2021-06-08T09:34:00Z</dcterms:created>
  <dcterms:modified xsi:type="dcterms:W3CDTF">2021-06-11T16:51:00Z</dcterms:modified>
</cp:coreProperties>
</file>