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84AA" w14:textId="28950979" w:rsidR="00C52FFC" w:rsidRPr="005853B5" w:rsidRDefault="005853B5" w:rsidP="00C52FF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853B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Emmanuel Service</w:t>
      </w:r>
    </w:p>
    <w:p w14:paraId="64EEF2CE" w14:textId="013E544C" w:rsidR="00422089" w:rsidRPr="005853B5" w:rsidRDefault="007B0174" w:rsidP="00422089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US" w:eastAsia="en-GB"/>
        </w:rPr>
        <w:t>14.2.21</w:t>
      </w:r>
    </w:p>
    <w:p w14:paraId="699A08E6" w14:textId="2B129546" w:rsidR="00422089" w:rsidRPr="00422089" w:rsidRDefault="005853B5" w:rsidP="005853B5">
      <w:pPr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5853B5">
        <w:rPr>
          <w:rFonts w:eastAsia="Times New Roman" w:cstheme="minorHAnsi"/>
          <w:b/>
          <w:bCs/>
          <w:sz w:val="22"/>
          <w:szCs w:val="22"/>
          <w:lang w:eastAsia="en-GB"/>
        </w:rPr>
        <w:t>Service Order</w:t>
      </w:r>
    </w:p>
    <w:p w14:paraId="7A952931" w14:textId="1F559701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val="en-US" w:eastAsia="en-GB"/>
        </w:rPr>
        <w:t>Welcome</w:t>
      </w:r>
    </w:p>
    <w:p w14:paraId="5C0E6C7E" w14:textId="4F34A0A1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Song: Joy </w:t>
      </w:r>
    </w:p>
    <w:p w14:paraId="2C22F7B8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All Age – Apostles' Creed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4860D88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Apostles’ Creed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F088C6F" w14:textId="4A865048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Interview with Leon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r>
        <w:rPr>
          <w:rFonts w:ascii="Calibri" w:eastAsia="Times New Roman" w:hAnsi="Calibri" w:cs="Calibri"/>
          <w:sz w:val="22"/>
          <w:szCs w:val="22"/>
          <w:lang w:eastAsia="en-GB"/>
        </w:rPr>
        <w:t>Newell</w:t>
      </w:r>
    </w:p>
    <w:p w14:paraId="22128C53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Prayers: Max and Ann </w:t>
      </w:r>
      <w:proofErr w:type="spellStart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Pudney</w:t>
      </w:r>
      <w:proofErr w:type="spellEnd"/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4B7F16A" w14:textId="33E03C16" w:rsidR="007B0174" w:rsidRDefault="007B0174" w:rsidP="007B0174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proofErr w:type="spellStart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Henneke</w:t>
      </w:r>
      <w:proofErr w:type="spellEnd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 Cook’s hero of the faith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C6DE2C5" w14:textId="29151018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Introduction to the sermon series: The Faith Honours List</w:t>
      </w:r>
    </w:p>
    <w:p w14:paraId="125117A1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Reading: Heb 11:1-7 </w:t>
      </w:r>
      <w:proofErr w:type="spellStart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Henneke</w:t>
      </w:r>
      <w:proofErr w:type="spellEnd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 Cook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C042DEA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Sermon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7036C39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Song: By Faith we see the hand of God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97503BD" w14:textId="1DC2A935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Close</w:t>
      </w:r>
    </w:p>
    <w:p w14:paraId="2D7AB34F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51C9ADA" w14:textId="4CEA14B0" w:rsidR="00C52FFC" w:rsidRPr="007B0174" w:rsidRDefault="007B0174" w:rsidP="0042208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27F7153" w14:textId="285B11C1" w:rsidR="00C52FFC" w:rsidRDefault="00C52FFC">
      <w:pPr>
        <w:rPr>
          <w:rFonts w:cstheme="minorHAnsi"/>
          <w:b/>
          <w:bCs/>
          <w:sz w:val="22"/>
          <w:szCs w:val="22"/>
        </w:rPr>
      </w:pPr>
      <w:r w:rsidRPr="005853B5">
        <w:rPr>
          <w:rFonts w:cstheme="minorHAnsi"/>
          <w:b/>
          <w:bCs/>
          <w:sz w:val="22"/>
          <w:szCs w:val="22"/>
        </w:rPr>
        <w:t>Sermon Notes:</w:t>
      </w:r>
    </w:p>
    <w:p w14:paraId="48C4DAE6" w14:textId="68EF1604" w:rsidR="007B0174" w:rsidRDefault="007B017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Faith Honours List</w:t>
      </w:r>
    </w:p>
    <w:p w14:paraId="372C7484" w14:textId="699FC705" w:rsidR="007B0174" w:rsidRPr="007B0174" w:rsidRDefault="007B0174">
      <w:pPr>
        <w:rPr>
          <w:rFonts w:cstheme="minorHAnsi"/>
          <w:sz w:val="22"/>
          <w:szCs w:val="22"/>
        </w:rPr>
      </w:pPr>
      <w:r w:rsidRPr="007B0174">
        <w:rPr>
          <w:rFonts w:cstheme="minorHAnsi"/>
          <w:sz w:val="22"/>
          <w:szCs w:val="22"/>
        </w:rPr>
        <w:t xml:space="preserve">The life of faith is a marathon not a sprint. </w:t>
      </w:r>
    </w:p>
    <w:p w14:paraId="332323A9" w14:textId="3DDD78BF" w:rsidR="007B0174" w:rsidRDefault="007B0174" w:rsidP="007B0174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 how do we keep going for the long-haul?</w:t>
      </w:r>
    </w:p>
    <w:p w14:paraId="746E1951" w14:textId="383B455E" w:rsidR="007B0174" w:rsidRDefault="007B0174" w:rsidP="007B0174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Hebrews 11 is a </w:t>
      </w:r>
      <w:proofErr w:type="gramStart"/>
      <w:r>
        <w:rPr>
          <w:rFonts w:cstheme="minorHAnsi"/>
          <w:sz w:val="22"/>
          <w:szCs w:val="22"/>
        </w:rPr>
        <w:t>much needed</w:t>
      </w:r>
      <w:proofErr w:type="gramEnd"/>
      <w:r>
        <w:rPr>
          <w:rFonts w:cstheme="minorHAnsi"/>
          <w:sz w:val="22"/>
          <w:szCs w:val="22"/>
        </w:rPr>
        <w:t xml:space="preserve"> drink for our souls along the route</w:t>
      </w:r>
      <w:r w:rsidR="00FF7364">
        <w:rPr>
          <w:rFonts w:cstheme="minorHAnsi"/>
          <w:sz w:val="22"/>
          <w:szCs w:val="22"/>
        </w:rPr>
        <w:t>.</w:t>
      </w:r>
    </w:p>
    <w:p w14:paraId="480731BC" w14:textId="00FDEDB8" w:rsidR="007B0174" w:rsidRDefault="007B0174" w:rsidP="007B0174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it the writer lists heroes of the faith to inspire those he is writing to who have started well (see </w:t>
      </w:r>
      <w:proofErr w:type="spellStart"/>
      <w:r>
        <w:rPr>
          <w:rFonts w:cstheme="minorHAnsi"/>
          <w:sz w:val="22"/>
          <w:szCs w:val="22"/>
        </w:rPr>
        <w:t>Heb</w:t>
      </w:r>
      <w:proofErr w:type="spellEnd"/>
      <w:r>
        <w:rPr>
          <w:rFonts w:cstheme="minorHAnsi"/>
          <w:sz w:val="22"/>
          <w:szCs w:val="22"/>
        </w:rPr>
        <w:t xml:space="preserve"> 10:32-33) but are in danger of giving up (10:35-39).</w:t>
      </w:r>
    </w:p>
    <w:p w14:paraId="66A7E63B" w14:textId="54E0EE2E" w:rsidR="007B0174" w:rsidRDefault="007B0174" w:rsidP="007B0174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will be going through Hebrews 11-12:3 over the next few weeks to give us fuel to persevere</w:t>
      </w:r>
      <w:r w:rsidR="00FF7364">
        <w:rPr>
          <w:rFonts w:cstheme="minorHAnsi"/>
          <w:sz w:val="22"/>
          <w:szCs w:val="22"/>
        </w:rPr>
        <w:t>.</w:t>
      </w:r>
    </w:p>
    <w:p w14:paraId="0394DD64" w14:textId="77777777" w:rsidR="007B0174" w:rsidRPr="007B0174" w:rsidRDefault="007B0174" w:rsidP="007B0174">
      <w:pPr>
        <w:pStyle w:val="ListParagraph"/>
        <w:rPr>
          <w:rFonts w:cstheme="minorHAnsi"/>
          <w:sz w:val="22"/>
          <w:szCs w:val="22"/>
        </w:rPr>
      </w:pPr>
    </w:p>
    <w:p w14:paraId="15AEDE73" w14:textId="2ADFC9D8" w:rsidR="00CB5C7A" w:rsidRPr="00FF7364" w:rsidRDefault="007B0174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Hebrews 11v1-7</w:t>
      </w:r>
    </w:p>
    <w:p w14:paraId="2666C40F" w14:textId="0413B526" w:rsidR="007B0174" w:rsidRDefault="007B01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writer gives his teaching points at the start (2 of them) and then gives examples (4 of them).</w:t>
      </w:r>
    </w:p>
    <w:p w14:paraId="03192E27" w14:textId="780C3C3F" w:rsidR="007B0174" w:rsidRDefault="007B0174">
      <w:pPr>
        <w:rPr>
          <w:rFonts w:cstheme="minorHAnsi"/>
          <w:sz w:val="22"/>
          <w:szCs w:val="22"/>
        </w:rPr>
      </w:pPr>
    </w:p>
    <w:p w14:paraId="087031EE" w14:textId="7931E63C" w:rsidR="007B0174" w:rsidRPr="00FF7364" w:rsidRDefault="007B0174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1.  Faith is about not yet and not seen v1</w:t>
      </w:r>
    </w:p>
    <w:p w14:paraId="0A5A78AC" w14:textId="649461FF" w:rsidR="007B0174" w:rsidRDefault="007B0174" w:rsidP="007B0174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It has a future gaze on what is not yet </w:t>
      </w:r>
    </w:p>
    <w:p w14:paraId="2B804F33" w14:textId="2D4FBA9D" w:rsidR="007B0174" w:rsidRDefault="007B0174" w:rsidP="007B0174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 it focusses on what is not seen</w:t>
      </w:r>
    </w:p>
    <w:p w14:paraId="66B6DBF2" w14:textId="689927EF" w:rsidR="007B0174" w:rsidRDefault="007B0174" w:rsidP="007B0174">
      <w:pPr>
        <w:rPr>
          <w:rFonts w:cstheme="minorHAnsi"/>
          <w:sz w:val="22"/>
          <w:szCs w:val="22"/>
        </w:rPr>
      </w:pPr>
    </w:p>
    <w:p w14:paraId="16829039" w14:textId="77777777" w:rsidR="007B0174" w:rsidRDefault="007B0174" w:rsidP="007B01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is not all there is to say about Faith</w:t>
      </w:r>
    </w:p>
    <w:p w14:paraId="569DDF7A" w14:textId="45D5DEBF" w:rsidR="007B0174" w:rsidRDefault="007B0174" w:rsidP="007B0174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These are characteristics of faith not a complete definition</w:t>
      </w:r>
    </w:p>
    <w:p w14:paraId="38CF175C" w14:textId="4CDF64AA" w:rsidR="007B0174" w:rsidRDefault="007B0174" w:rsidP="007B0174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bit saying ‘dogs have 4 legs’ – it’s true but there is more you could say about dogs.</w:t>
      </w:r>
    </w:p>
    <w:p w14:paraId="3125AE6B" w14:textId="7C594E93" w:rsidR="007B0174" w:rsidRDefault="007B0174" w:rsidP="007B0174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Let’s see our first example:</w:t>
      </w:r>
    </w:p>
    <w:p w14:paraId="092857D7" w14:textId="148076B6" w:rsidR="007B0174" w:rsidRDefault="007B0174" w:rsidP="007B0174">
      <w:pPr>
        <w:rPr>
          <w:rFonts w:cstheme="minorHAnsi"/>
          <w:sz w:val="22"/>
          <w:szCs w:val="22"/>
        </w:rPr>
      </w:pPr>
    </w:p>
    <w:p w14:paraId="1F56DC17" w14:textId="0F47DE98" w:rsidR="007B0174" w:rsidRPr="00FF7364" w:rsidRDefault="007B0174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Creation v3</w:t>
      </w:r>
    </w:p>
    <w:p w14:paraId="53333526" w14:textId="71B72124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‘We’ are the first people who exercise faith in the list.</w:t>
      </w:r>
    </w:p>
    <w:p w14:paraId="197F44D6" w14:textId="7CFEF673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Faith that God created the world</w:t>
      </w:r>
    </w:p>
    <w:p w14:paraId="5C41879F" w14:textId="1E94DC8A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is right at the start of the Apostles’ Creed we have been looking at in our </w:t>
      </w:r>
      <w:proofErr w:type="gramStart"/>
      <w:r>
        <w:rPr>
          <w:rFonts w:cstheme="minorHAnsi"/>
          <w:sz w:val="22"/>
          <w:szCs w:val="22"/>
        </w:rPr>
        <w:t>all age</w:t>
      </w:r>
      <w:proofErr w:type="gramEnd"/>
      <w:r>
        <w:rPr>
          <w:rFonts w:cstheme="minorHAnsi"/>
          <w:sz w:val="22"/>
          <w:szCs w:val="22"/>
        </w:rPr>
        <w:t xml:space="preserve"> slots.</w:t>
      </w:r>
    </w:p>
    <w:p w14:paraId="4FDD6369" w14:textId="1BD54114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It is fundamental to our faith that we believe God created everything</w:t>
      </w:r>
      <w:r w:rsidR="00FF7364">
        <w:rPr>
          <w:rFonts w:cstheme="minorHAnsi"/>
          <w:sz w:val="22"/>
          <w:szCs w:val="22"/>
        </w:rPr>
        <w:t xml:space="preserve"> even though this is something we haven’t seen.</w:t>
      </w:r>
    </w:p>
    <w:p w14:paraId="739D0290" w14:textId="0FFBD0B4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Others think there are other origins of the universe. </w:t>
      </w:r>
    </w:p>
    <w:p w14:paraId="4A8250CC" w14:textId="72B25F67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be aware what they say is also a faith – it involves things they did not see!</w:t>
      </w:r>
    </w:p>
    <w:p w14:paraId="4002D566" w14:textId="5F2E6638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Many believe the universe just happened by chance</w:t>
      </w:r>
      <w:r w:rsidR="00FF7364">
        <w:rPr>
          <w:rFonts w:cstheme="minorHAnsi"/>
          <w:sz w:val="22"/>
          <w:szCs w:val="22"/>
        </w:rPr>
        <w:t>.</w:t>
      </w:r>
    </w:p>
    <w:p w14:paraId="5A9BACDC" w14:textId="121456E7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the chances of all we see around us just happening are incredibly unlikely</w:t>
      </w:r>
      <w:r w:rsidR="00FF7364">
        <w:rPr>
          <w:rFonts w:cstheme="minorHAnsi"/>
          <w:sz w:val="22"/>
          <w:szCs w:val="22"/>
        </w:rPr>
        <w:t>.</w:t>
      </w:r>
    </w:p>
    <w:p w14:paraId="0D0BDB19" w14:textId="6E456837" w:rsidR="007B0174" w:rsidRDefault="007B0174" w:rsidP="007B0174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Like the chances of a whirlwind going through a scrap metal yard and ending up with a fully functioning plane as a result. </w:t>
      </w:r>
    </w:p>
    <w:p w14:paraId="41FCB10D" w14:textId="31568641" w:rsidR="007B0174" w:rsidRDefault="007B0174" w:rsidP="007B0174">
      <w:pPr>
        <w:rPr>
          <w:rFonts w:cstheme="minorHAnsi"/>
          <w:sz w:val="22"/>
          <w:szCs w:val="22"/>
        </w:rPr>
      </w:pPr>
    </w:p>
    <w:p w14:paraId="5F693724" w14:textId="77777777" w:rsidR="00FF7364" w:rsidRDefault="00FF7364" w:rsidP="007B0174">
      <w:pPr>
        <w:rPr>
          <w:rFonts w:cstheme="minorHAnsi"/>
          <w:sz w:val="22"/>
          <w:szCs w:val="22"/>
        </w:rPr>
      </w:pPr>
    </w:p>
    <w:p w14:paraId="0F2EF75E" w14:textId="7E85AA0C" w:rsidR="007B0174" w:rsidRPr="00FF7364" w:rsidRDefault="007B0174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lastRenderedPageBreak/>
        <w:t>Noah v7</w:t>
      </w:r>
    </w:p>
    <w:p w14:paraId="4BF908AC" w14:textId="11D0BB31" w:rsidR="007B0174" w:rsidRDefault="007B0174" w:rsidP="007B0174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Noah is an example of someone who believed in what he had not yet seen</w:t>
      </w:r>
    </w:p>
    <w:p w14:paraId="0FA9FB54" w14:textId="17A21392" w:rsidR="007B0174" w:rsidRDefault="007B0174" w:rsidP="007B0174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Read about him in Genesis chapter 6 and following.</w:t>
      </w:r>
    </w:p>
    <w:p w14:paraId="3FD5984A" w14:textId="58A906F8" w:rsidR="007B0174" w:rsidRDefault="007B0174" w:rsidP="007B0174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God warned him about the </w:t>
      </w:r>
      <w:proofErr w:type="gramStart"/>
      <w:r>
        <w:rPr>
          <w:rFonts w:cstheme="minorHAnsi"/>
          <w:sz w:val="22"/>
          <w:szCs w:val="22"/>
        </w:rPr>
        <w:t>flood</w:t>
      </w:r>
      <w:proofErr w:type="gramEnd"/>
      <w:r>
        <w:rPr>
          <w:rFonts w:cstheme="minorHAnsi"/>
          <w:sz w:val="22"/>
          <w:szCs w:val="22"/>
        </w:rPr>
        <w:t xml:space="preserve"> and he took action.</w:t>
      </w:r>
    </w:p>
    <w:p w14:paraId="677D500D" w14:textId="46C5B7D6" w:rsidR="007B0174" w:rsidRDefault="007B0174" w:rsidP="007B0174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His neighbours must have thought he was crackers – they weren’t anywhere near any water</w:t>
      </w:r>
      <w:r w:rsidR="00FF7364">
        <w:rPr>
          <w:rFonts w:cstheme="minorHAnsi"/>
          <w:sz w:val="22"/>
          <w:szCs w:val="22"/>
        </w:rPr>
        <w:t>!</w:t>
      </w:r>
    </w:p>
    <w:p w14:paraId="4F9D19BC" w14:textId="2D551DB1" w:rsidR="007B0174" w:rsidRDefault="007B0174" w:rsidP="007B0174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he trusted God and built the ark.</w:t>
      </w:r>
    </w:p>
    <w:p w14:paraId="3560C793" w14:textId="0B1AC791" w:rsidR="007B0174" w:rsidRDefault="007B0174" w:rsidP="007B0174">
      <w:pPr>
        <w:rPr>
          <w:rFonts w:cstheme="minorHAnsi"/>
          <w:sz w:val="22"/>
          <w:szCs w:val="22"/>
        </w:rPr>
      </w:pPr>
    </w:p>
    <w:p w14:paraId="1D66CBD0" w14:textId="1DD4619C" w:rsidR="007B0174" w:rsidRDefault="007B0174" w:rsidP="007B01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Much of what we believe is unseen and not yet (just go through the Apostles’ creed – most is either things you haven’t seen in the past or things that haven’t happened yet). </w:t>
      </w:r>
    </w:p>
    <w:p w14:paraId="77B160A8" w14:textId="71E5045A" w:rsidR="007B0174" w:rsidRDefault="007B0174" w:rsidP="007B0174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That is the nature of faith – it is about the not yet and the not seen</w:t>
      </w:r>
    </w:p>
    <w:p w14:paraId="79E4D938" w14:textId="19765BCD" w:rsidR="007B0174" w:rsidRDefault="007B0174" w:rsidP="007B0174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And, like Noah, we need to take action on the basis of what is not yet.</w:t>
      </w:r>
    </w:p>
    <w:p w14:paraId="6CAC7D32" w14:textId="30CA7A69" w:rsidR="007B0174" w:rsidRDefault="007B0174" w:rsidP="007B0174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How? Well, for instance, we keep supporting people like </w:t>
      </w:r>
      <w:proofErr w:type="spellStart"/>
      <w:r>
        <w:rPr>
          <w:rFonts w:cstheme="minorHAnsi"/>
          <w:sz w:val="22"/>
          <w:szCs w:val="22"/>
        </w:rPr>
        <w:t>Henneke</w:t>
      </w:r>
      <w:proofErr w:type="spellEnd"/>
      <w:r>
        <w:rPr>
          <w:rFonts w:cstheme="minorHAnsi"/>
          <w:sz w:val="22"/>
          <w:szCs w:val="22"/>
        </w:rPr>
        <w:t xml:space="preserve"> Cook (did the reading for us today) and Leon Newell (interviewed earlier in the service).</w:t>
      </w:r>
    </w:p>
    <w:p w14:paraId="5290D57A" w14:textId="774FA79B" w:rsidR="007B0174" w:rsidRDefault="007B0174" w:rsidP="007B0174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You could spend your money on a nice holiday but in the light of coming judgment we believe people need to hear the </w:t>
      </w:r>
      <w:proofErr w:type="gramStart"/>
      <w:r>
        <w:rPr>
          <w:rFonts w:cstheme="minorHAnsi"/>
          <w:sz w:val="22"/>
          <w:szCs w:val="22"/>
        </w:rPr>
        <w:t>gospel</w:t>
      </w:r>
      <w:proofErr w:type="gramEnd"/>
      <w:r>
        <w:rPr>
          <w:rFonts w:cstheme="minorHAnsi"/>
          <w:sz w:val="22"/>
          <w:szCs w:val="22"/>
        </w:rPr>
        <w:t xml:space="preserve"> so we keep supporting them.</w:t>
      </w:r>
    </w:p>
    <w:p w14:paraId="6BC08F83" w14:textId="77777777" w:rsidR="00FF7364" w:rsidRDefault="00FF7364" w:rsidP="00D60818">
      <w:pPr>
        <w:rPr>
          <w:rFonts w:cstheme="minorHAnsi"/>
          <w:sz w:val="22"/>
          <w:szCs w:val="22"/>
        </w:rPr>
      </w:pPr>
    </w:p>
    <w:p w14:paraId="7CA3C30A" w14:textId="45DDDEFE" w:rsidR="00D60818" w:rsidRPr="00FF7364" w:rsidRDefault="00D60818" w:rsidP="00D60818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2. Faith is essential for acceptance by God v2</w:t>
      </w:r>
    </w:p>
    <w:p w14:paraId="69FF537F" w14:textId="25C8CF1F" w:rsidR="00D60818" w:rsidRDefault="00D60818" w:rsidP="00D6081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point is made in verse 2 that the ancients were commended for their faith. This is expanded with 2 examples:</w:t>
      </w:r>
    </w:p>
    <w:p w14:paraId="23BE9927" w14:textId="3FAB995A" w:rsidR="00D60818" w:rsidRDefault="00D60818" w:rsidP="00D60818">
      <w:pPr>
        <w:rPr>
          <w:rFonts w:cstheme="minorHAnsi"/>
          <w:sz w:val="22"/>
          <w:szCs w:val="22"/>
        </w:rPr>
      </w:pPr>
    </w:p>
    <w:p w14:paraId="3526E025" w14:textId="0AC2E510" w:rsidR="00D60818" w:rsidRPr="00FF7364" w:rsidRDefault="00D60818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Abel</w:t>
      </w:r>
    </w:p>
    <w:p w14:paraId="71DA4125" w14:textId="352B6600" w:rsidR="00D60818" w:rsidRDefault="00D60818" w:rsidP="00D6081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Read about him in Genesis 4</w:t>
      </w:r>
    </w:p>
    <w:p w14:paraId="5CF4D362" w14:textId="230C2E32" w:rsidR="00D60818" w:rsidRDefault="00D60818" w:rsidP="00D6081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 and his brother both presented offerings to God: Cain brought </w:t>
      </w:r>
      <w:proofErr w:type="gramStart"/>
      <w:r>
        <w:rPr>
          <w:rFonts w:cstheme="minorHAnsi"/>
          <w:sz w:val="22"/>
          <w:szCs w:val="22"/>
        </w:rPr>
        <w:t>crops,</w:t>
      </w:r>
      <w:proofErr w:type="gramEnd"/>
      <w:r>
        <w:rPr>
          <w:rFonts w:cstheme="minorHAnsi"/>
          <w:sz w:val="22"/>
          <w:szCs w:val="22"/>
        </w:rPr>
        <w:t xml:space="preserve"> Abel brought meat</w:t>
      </w:r>
    </w:p>
    <w:p w14:paraId="2554F521" w14:textId="4D4A5E4B" w:rsidR="00D60818" w:rsidRDefault="00D60818" w:rsidP="00D6081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God looked with favour on Abel’s offering but not on Cain’s. Why not?</w:t>
      </w:r>
    </w:p>
    <w:p w14:paraId="39103ECF" w14:textId="7A5A5C5E" w:rsidR="00D60818" w:rsidRDefault="00D60818" w:rsidP="00D60818">
      <w:pPr>
        <w:pStyle w:val="ListParagraph"/>
        <w:numPr>
          <w:ilvl w:val="1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might be tempted to think this just shows God prefers meat!</w:t>
      </w:r>
    </w:p>
    <w:p w14:paraId="77968C3D" w14:textId="3EDACDAB" w:rsidR="00D60818" w:rsidRDefault="00D60818" w:rsidP="00D60818">
      <w:pPr>
        <w:pStyle w:val="ListParagraph"/>
        <w:numPr>
          <w:ilvl w:val="1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Hebrews 11 tells us the big difference was Abel’s faith</w:t>
      </w:r>
      <w:r w:rsidR="00FF7364">
        <w:rPr>
          <w:rFonts w:cstheme="minorHAnsi"/>
          <w:sz w:val="22"/>
          <w:szCs w:val="22"/>
        </w:rPr>
        <w:t>.</w:t>
      </w:r>
    </w:p>
    <w:p w14:paraId="469AE5C9" w14:textId="7F6180CA" w:rsidR="00D60818" w:rsidRDefault="00D60818" w:rsidP="00D60818">
      <w:pPr>
        <w:pStyle w:val="ListParagraph"/>
        <w:numPr>
          <w:ilvl w:val="1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That is why he was accepted, and that is what made him </w:t>
      </w:r>
      <w:r w:rsidR="00FF7364">
        <w:rPr>
          <w:rFonts w:cstheme="minorHAnsi"/>
          <w:sz w:val="22"/>
          <w:szCs w:val="22"/>
        </w:rPr>
        <w:t>‘</w:t>
      </w:r>
      <w:r>
        <w:rPr>
          <w:rFonts w:cstheme="minorHAnsi"/>
          <w:sz w:val="22"/>
          <w:szCs w:val="22"/>
        </w:rPr>
        <w:t>righteous</w:t>
      </w:r>
      <w:r w:rsidR="00FF7364">
        <w:rPr>
          <w:rFonts w:cstheme="minorHAnsi"/>
          <w:sz w:val="22"/>
          <w:szCs w:val="22"/>
        </w:rPr>
        <w:t>’.</w:t>
      </w:r>
      <w:r>
        <w:rPr>
          <w:rFonts w:cstheme="minorHAnsi"/>
          <w:sz w:val="22"/>
          <w:szCs w:val="22"/>
        </w:rPr>
        <w:t xml:space="preserve"> </w:t>
      </w:r>
    </w:p>
    <w:p w14:paraId="58AB829D" w14:textId="0005A6F3" w:rsidR="00D60818" w:rsidRDefault="00D60818" w:rsidP="00D60818">
      <w:pPr>
        <w:rPr>
          <w:rFonts w:cstheme="minorHAnsi"/>
          <w:sz w:val="22"/>
          <w:szCs w:val="22"/>
        </w:rPr>
      </w:pPr>
    </w:p>
    <w:p w14:paraId="73E25C04" w14:textId="15983871" w:rsidR="00D60818" w:rsidRPr="00FF7364" w:rsidRDefault="00D60818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Enoch</w:t>
      </w:r>
    </w:p>
    <w:p w14:paraId="0BBA15BB" w14:textId="5A96B865" w:rsidR="00D60818" w:rsidRDefault="00D60818" w:rsidP="00D60818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 interesting choice – not much is said about him in Genesis (see Gen 5:21-24)</w:t>
      </w:r>
      <w:r w:rsidR="00FF7364">
        <w:rPr>
          <w:rFonts w:cstheme="minorHAnsi"/>
          <w:sz w:val="22"/>
          <w:szCs w:val="22"/>
        </w:rPr>
        <w:t>.</w:t>
      </w:r>
    </w:p>
    <w:p w14:paraId="3D669E06" w14:textId="00958A67" w:rsidR="00D60818" w:rsidRDefault="00D60818" w:rsidP="00D60818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 walked with God for 300 years (that’s long-term endurance in the faith</w:t>
      </w:r>
      <w:r w:rsidR="00FF7364">
        <w:rPr>
          <w:rFonts w:cstheme="minorHAnsi"/>
          <w:sz w:val="22"/>
          <w:szCs w:val="22"/>
        </w:rPr>
        <w:t>!</w:t>
      </w:r>
      <w:r>
        <w:rPr>
          <w:rFonts w:cstheme="minorHAnsi"/>
          <w:sz w:val="22"/>
          <w:szCs w:val="22"/>
        </w:rPr>
        <w:t xml:space="preserve">) then God took him </w:t>
      </w:r>
      <w:proofErr w:type="gramStart"/>
      <w:r>
        <w:rPr>
          <w:rFonts w:cstheme="minorHAnsi"/>
          <w:sz w:val="22"/>
          <w:szCs w:val="22"/>
        </w:rPr>
        <w:t>away</w:t>
      </w:r>
      <w:proofErr w:type="gramEnd"/>
      <w:r>
        <w:rPr>
          <w:rFonts w:cstheme="minorHAnsi"/>
          <w:sz w:val="22"/>
          <w:szCs w:val="22"/>
        </w:rPr>
        <w:t xml:space="preserve"> so he didn’t experience death.</w:t>
      </w:r>
    </w:p>
    <w:p w14:paraId="64259CCE" w14:textId="6B782E06" w:rsidR="00D60818" w:rsidRDefault="00D60818" w:rsidP="00D60818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point Hebrews is making? </w:t>
      </w:r>
    </w:p>
    <w:p w14:paraId="7C8A9D34" w14:textId="30E76356" w:rsidR="00D60818" w:rsidRDefault="00D60818" w:rsidP="00D60818">
      <w:pPr>
        <w:pStyle w:val="ListParagraph"/>
        <w:numPr>
          <w:ilvl w:val="1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That Enoch pleased God (evidence: he ‘walked with God’ - see Genesis)</w:t>
      </w:r>
    </w:p>
    <w:p w14:paraId="37DAA399" w14:textId="089B1E06" w:rsidR="00D60818" w:rsidRDefault="00D60818" w:rsidP="00D60818">
      <w:pPr>
        <w:pStyle w:val="ListParagraph"/>
        <w:numPr>
          <w:ilvl w:val="1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 it’s impossible to please God without faith</w:t>
      </w:r>
    </w:p>
    <w:p w14:paraId="41DB87AC" w14:textId="55B89909" w:rsidR="00D60818" w:rsidRDefault="00D60818" w:rsidP="00D60818">
      <w:pPr>
        <w:pStyle w:val="ListParagraph"/>
        <w:numPr>
          <w:ilvl w:val="1"/>
          <w:numId w:val="47"/>
        </w:num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Enoch was a man of faith!</w:t>
      </w:r>
    </w:p>
    <w:p w14:paraId="25D3E123" w14:textId="4BB70691" w:rsidR="00D60818" w:rsidRDefault="00D60818" w:rsidP="00D60818">
      <w:pPr>
        <w:rPr>
          <w:rFonts w:cstheme="minorHAnsi"/>
          <w:sz w:val="22"/>
          <w:szCs w:val="22"/>
        </w:rPr>
      </w:pPr>
    </w:p>
    <w:p w14:paraId="4783D818" w14:textId="3FD1EFC0" w:rsidR="00D60818" w:rsidRDefault="00D60818" w:rsidP="00D608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With both Abel and </w:t>
      </w:r>
      <w:proofErr w:type="gramStart"/>
      <w:r>
        <w:rPr>
          <w:rFonts w:cstheme="minorHAnsi"/>
          <w:sz w:val="22"/>
          <w:szCs w:val="22"/>
        </w:rPr>
        <w:t>Enoch</w:t>
      </w:r>
      <w:proofErr w:type="gramEnd"/>
      <w:r>
        <w:rPr>
          <w:rFonts w:cstheme="minorHAnsi"/>
          <w:sz w:val="22"/>
          <w:szCs w:val="22"/>
        </w:rPr>
        <w:t xml:space="preserve"> the argument is that only those who have faith are accepted by God – and they were both accepted so must have had faith.</w:t>
      </w:r>
    </w:p>
    <w:p w14:paraId="73E75FC7" w14:textId="47686EC8" w:rsidR="00D60818" w:rsidRDefault="00D60818" w:rsidP="00D60818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Which means this has always been the way God deals with people</w:t>
      </w:r>
    </w:p>
    <w:p w14:paraId="0C6EC6ED" w14:textId="059D16DB" w:rsidR="00D60818" w:rsidRDefault="00D60818" w:rsidP="00D60818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God didn’t change in the New Testament to accepting people by faith – he has always consistently dealt with people that way, even back to Abel.</w:t>
      </w:r>
    </w:p>
    <w:p w14:paraId="768278EA" w14:textId="72984FE0" w:rsidR="00D60818" w:rsidRDefault="00D60818" w:rsidP="00D60818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we too need faith to be accepted, faith in Jesus.</w:t>
      </w:r>
    </w:p>
    <w:p w14:paraId="583D348B" w14:textId="3236E5BE" w:rsidR="00D60818" w:rsidRDefault="00D60818" w:rsidP="00D60818">
      <w:pPr>
        <w:pStyle w:val="ListParagraph"/>
        <w:numPr>
          <w:ilvl w:val="1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 it m</w:t>
      </w:r>
      <w:r w:rsidR="00FF7364">
        <w:rPr>
          <w:rFonts w:cstheme="minorHAnsi"/>
          <w:sz w:val="22"/>
          <w:szCs w:val="22"/>
        </w:rPr>
        <w:t>ust be faith in Jesus</w:t>
      </w:r>
    </w:p>
    <w:p w14:paraId="7F1868BC" w14:textId="4AE58E66" w:rsidR="00FF7364" w:rsidRDefault="00FF7364" w:rsidP="00D60818">
      <w:pPr>
        <w:pStyle w:val="ListParagraph"/>
        <w:numPr>
          <w:ilvl w:val="1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See Hebrews 12:1-3 – we remember other heroes of the </w:t>
      </w:r>
      <w:proofErr w:type="gramStart"/>
      <w:r>
        <w:rPr>
          <w:rFonts w:cstheme="minorHAnsi"/>
          <w:sz w:val="22"/>
          <w:szCs w:val="22"/>
        </w:rPr>
        <w:t>faith</w:t>
      </w:r>
      <w:proofErr w:type="gramEnd"/>
      <w:r>
        <w:rPr>
          <w:rFonts w:cstheme="minorHAnsi"/>
          <w:sz w:val="22"/>
          <w:szCs w:val="22"/>
        </w:rPr>
        <w:t xml:space="preserve"> but we fix our eyes on Jesus, the object of our faith.</w:t>
      </w:r>
    </w:p>
    <w:p w14:paraId="6394B1B3" w14:textId="5C308262" w:rsidR="00FF7364" w:rsidRDefault="00FF7364" w:rsidP="00D60818">
      <w:pPr>
        <w:pStyle w:val="ListParagraph"/>
        <w:numPr>
          <w:ilvl w:val="1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Faith in him is the way to acceptance with God.</w:t>
      </w:r>
    </w:p>
    <w:p w14:paraId="4C06DF8A" w14:textId="78626833" w:rsidR="00FF7364" w:rsidRDefault="00FF7364" w:rsidP="00FF7364">
      <w:pPr>
        <w:rPr>
          <w:rFonts w:cstheme="minorHAnsi"/>
          <w:sz w:val="22"/>
          <w:szCs w:val="22"/>
        </w:rPr>
      </w:pPr>
    </w:p>
    <w:p w14:paraId="724462D6" w14:textId="1C029C56" w:rsidR="00FF7364" w:rsidRPr="00FF7364" w:rsidRDefault="00FF7364" w:rsidP="00FF736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 let’s emulate the persevering faith of Abel, Enoch and Noah by looking to Jesus – trusting in the unseen for the not yet and knowing it is the only way to acceptance by God.</w:t>
      </w:r>
    </w:p>
    <w:p w14:paraId="32EA7DF6" w14:textId="77777777" w:rsidR="007B0174" w:rsidRPr="005853B5" w:rsidRDefault="007B0174" w:rsidP="00242633">
      <w:pPr>
        <w:rPr>
          <w:rFonts w:cstheme="minorHAnsi"/>
          <w:sz w:val="22"/>
          <w:szCs w:val="22"/>
        </w:rPr>
      </w:pPr>
    </w:p>
    <w:sectPr w:rsidR="007B0174" w:rsidRPr="005853B5" w:rsidSect="00422089">
      <w:pgSz w:w="11906" w:h="16838"/>
      <w:pgMar w:top="992" w:right="1440" w:bottom="11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5D71"/>
    <w:multiLevelType w:val="hybridMultilevel"/>
    <w:tmpl w:val="BA026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F00"/>
    <w:multiLevelType w:val="hybridMultilevel"/>
    <w:tmpl w:val="AD86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909"/>
    <w:multiLevelType w:val="hybridMultilevel"/>
    <w:tmpl w:val="37AC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87A"/>
    <w:multiLevelType w:val="hybridMultilevel"/>
    <w:tmpl w:val="6176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4366D"/>
    <w:multiLevelType w:val="hybridMultilevel"/>
    <w:tmpl w:val="198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8C6"/>
    <w:multiLevelType w:val="hybridMultilevel"/>
    <w:tmpl w:val="6BBA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47D8"/>
    <w:multiLevelType w:val="hybridMultilevel"/>
    <w:tmpl w:val="C75E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2745"/>
    <w:multiLevelType w:val="hybridMultilevel"/>
    <w:tmpl w:val="7B2A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CB3"/>
    <w:multiLevelType w:val="hybridMultilevel"/>
    <w:tmpl w:val="7F46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9C3"/>
    <w:multiLevelType w:val="hybridMultilevel"/>
    <w:tmpl w:val="0434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A38BA"/>
    <w:multiLevelType w:val="hybridMultilevel"/>
    <w:tmpl w:val="CD78F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53044"/>
    <w:multiLevelType w:val="hybridMultilevel"/>
    <w:tmpl w:val="A39E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50B56"/>
    <w:multiLevelType w:val="hybridMultilevel"/>
    <w:tmpl w:val="0B0C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1B28"/>
    <w:multiLevelType w:val="hybridMultilevel"/>
    <w:tmpl w:val="F886B7D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2BCE2D7E"/>
    <w:multiLevelType w:val="hybridMultilevel"/>
    <w:tmpl w:val="DDEA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90101"/>
    <w:multiLevelType w:val="hybridMultilevel"/>
    <w:tmpl w:val="4E9C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037E"/>
    <w:multiLevelType w:val="hybridMultilevel"/>
    <w:tmpl w:val="A8AC4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52D6"/>
    <w:multiLevelType w:val="hybridMultilevel"/>
    <w:tmpl w:val="43BAA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4452"/>
    <w:multiLevelType w:val="hybridMultilevel"/>
    <w:tmpl w:val="6F8E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0C3A"/>
    <w:multiLevelType w:val="hybridMultilevel"/>
    <w:tmpl w:val="A05E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050B8"/>
    <w:multiLevelType w:val="hybridMultilevel"/>
    <w:tmpl w:val="B9DEEA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C87112"/>
    <w:multiLevelType w:val="hybridMultilevel"/>
    <w:tmpl w:val="2846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67A4E"/>
    <w:multiLevelType w:val="hybridMultilevel"/>
    <w:tmpl w:val="B2D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39FF"/>
    <w:multiLevelType w:val="hybridMultilevel"/>
    <w:tmpl w:val="B0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2154"/>
    <w:multiLevelType w:val="hybridMultilevel"/>
    <w:tmpl w:val="8D5C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1061"/>
    <w:multiLevelType w:val="hybridMultilevel"/>
    <w:tmpl w:val="59C6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4FAF"/>
    <w:multiLevelType w:val="hybridMultilevel"/>
    <w:tmpl w:val="72C8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1463"/>
    <w:multiLevelType w:val="hybridMultilevel"/>
    <w:tmpl w:val="9DF2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6CA8"/>
    <w:multiLevelType w:val="hybridMultilevel"/>
    <w:tmpl w:val="8F58A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50CFD"/>
    <w:multiLevelType w:val="hybridMultilevel"/>
    <w:tmpl w:val="FCE2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C6F98"/>
    <w:multiLevelType w:val="hybridMultilevel"/>
    <w:tmpl w:val="B800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64FD"/>
    <w:multiLevelType w:val="hybridMultilevel"/>
    <w:tmpl w:val="0CB8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96544"/>
    <w:multiLevelType w:val="hybridMultilevel"/>
    <w:tmpl w:val="676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235FE"/>
    <w:multiLevelType w:val="hybridMultilevel"/>
    <w:tmpl w:val="C9CC0C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A681FCA"/>
    <w:multiLevelType w:val="hybridMultilevel"/>
    <w:tmpl w:val="866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2301E"/>
    <w:multiLevelType w:val="hybridMultilevel"/>
    <w:tmpl w:val="47B4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9059C"/>
    <w:multiLevelType w:val="hybridMultilevel"/>
    <w:tmpl w:val="CC6E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06CC5"/>
    <w:multiLevelType w:val="hybridMultilevel"/>
    <w:tmpl w:val="9DE8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07217"/>
    <w:multiLevelType w:val="hybridMultilevel"/>
    <w:tmpl w:val="6BD0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B0FF8"/>
    <w:multiLevelType w:val="hybridMultilevel"/>
    <w:tmpl w:val="A0B0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E3B35"/>
    <w:multiLevelType w:val="hybridMultilevel"/>
    <w:tmpl w:val="42CE3A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D52D3F"/>
    <w:multiLevelType w:val="hybridMultilevel"/>
    <w:tmpl w:val="1226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96000"/>
    <w:multiLevelType w:val="hybridMultilevel"/>
    <w:tmpl w:val="6D9E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0694C"/>
    <w:multiLevelType w:val="hybridMultilevel"/>
    <w:tmpl w:val="9B52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A4604"/>
    <w:multiLevelType w:val="hybridMultilevel"/>
    <w:tmpl w:val="923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022B0"/>
    <w:multiLevelType w:val="hybridMultilevel"/>
    <w:tmpl w:val="3F78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E776B"/>
    <w:multiLevelType w:val="hybridMultilevel"/>
    <w:tmpl w:val="0BF4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F4460"/>
    <w:multiLevelType w:val="hybridMultilevel"/>
    <w:tmpl w:val="B60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16"/>
  </w:num>
  <w:num w:numId="4">
    <w:abstractNumId w:val="43"/>
  </w:num>
  <w:num w:numId="5">
    <w:abstractNumId w:val="9"/>
  </w:num>
  <w:num w:numId="6">
    <w:abstractNumId w:val="22"/>
  </w:num>
  <w:num w:numId="7">
    <w:abstractNumId w:val="8"/>
  </w:num>
  <w:num w:numId="8">
    <w:abstractNumId w:val="34"/>
  </w:num>
  <w:num w:numId="9">
    <w:abstractNumId w:val="32"/>
  </w:num>
  <w:num w:numId="10">
    <w:abstractNumId w:val="4"/>
  </w:num>
  <w:num w:numId="11">
    <w:abstractNumId w:val="26"/>
  </w:num>
  <w:num w:numId="12">
    <w:abstractNumId w:val="36"/>
  </w:num>
  <w:num w:numId="13">
    <w:abstractNumId w:val="1"/>
  </w:num>
  <w:num w:numId="14">
    <w:abstractNumId w:val="30"/>
  </w:num>
  <w:num w:numId="15">
    <w:abstractNumId w:val="21"/>
  </w:num>
  <w:num w:numId="16">
    <w:abstractNumId w:val="37"/>
  </w:num>
  <w:num w:numId="17">
    <w:abstractNumId w:val="39"/>
  </w:num>
  <w:num w:numId="18">
    <w:abstractNumId w:val="6"/>
  </w:num>
  <w:num w:numId="19">
    <w:abstractNumId w:val="19"/>
  </w:num>
  <w:num w:numId="20">
    <w:abstractNumId w:val="7"/>
  </w:num>
  <w:num w:numId="21">
    <w:abstractNumId w:val="18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31"/>
  </w:num>
  <w:num w:numId="27">
    <w:abstractNumId w:val="29"/>
  </w:num>
  <w:num w:numId="28">
    <w:abstractNumId w:val="35"/>
  </w:num>
  <w:num w:numId="29">
    <w:abstractNumId w:val="12"/>
  </w:num>
  <w:num w:numId="30">
    <w:abstractNumId w:val="38"/>
  </w:num>
  <w:num w:numId="31">
    <w:abstractNumId w:val="44"/>
  </w:num>
  <w:num w:numId="32">
    <w:abstractNumId w:val="33"/>
  </w:num>
  <w:num w:numId="33">
    <w:abstractNumId w:val="28"/>
  </w:num>
  <w:num w:numId="34">
    <w:abstractNumId w:val="2"/>
  </w:num>
  <w:num w:numId="35">
    <w:abstractNumId w:val="40"/>
  </w:num>
  <w:num w:numId="36">
    <w:abstractNumId w:val="20"/>
  </w:num>
  <w:num w:numId="37">
    <w:abstractNumId w:val="46"/>
  </w:num>
  <w:num w:numId="38">
    <w:abstractNumId w:val="23"/>
  </w:num>
  <w:num w:numId="39">
    <w:abstractNumId w:val="15"/>
  </w:num>
  <w:num w:numId="40">
    <w:abstractNumId w:val="17"/>
  </w:num>
  <w:num w:numId="41">
    <w:abstractNumId w:val="24"/>
  </w:num>
  <w:num w:numId="42">
    <w:abstractNumId w:val="13"/>
  </w:num>
  <w:num w:numId="43">
    <w:abstractNumId w:val="42"/>
  </w:num>
  <w:num w:numId="44">
    <w:abstractNumId w:val="14"/>
  </w:num>
  <w:num w:numId="45">
    <w:abstractNumId w:val="41"/>
  </w:num>
  <w:num w:numId="46">
    <w:abstractNumId w:val="0"/>
  </w:num>
  <w:num w:numId="47">
    <w:abstractNumId w:val="4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7A"/>
    <w:rsid w:val="00242633"/>
    <w:rsid w:val="00375F7A"/>
    <w:rsid w:val="003D4CCD"/>
    <w:rsid w:val="00422089"/>
    <w:rsid w:val="00473BC2"/>
    <w:rsid w:val="004B2996"/>
    <w:rsid w:val="004E169D"/>
    <w:rsid w:val="005023F9"/>
    <w:rsid w:val="005853B5"/>
    <w:rsid w:val="00697B61"/>
    <w:rsid w:val="00706325"/>
    <w:rsid w:val="00753A94"/>
    <w:rsid w:val="007B0174"/>
    <w:rsid w:val="007D680F"/>
    <w:rsid w:val="0089082D"/>
    <w:rsid w:val="009A1DB7"/>
    <w:rsid w:val="00BA615F"/>
    <w:rsid w:val="00C3783F"/>
    <w:rsid w:val="00C52FFC"/>
    <w:rsid w:val="00CB5C7A"/>
    <w:rsid w:val="00D1049B"/>
    <w:rsid w:val="00D60818"/>
    <w:rsid w:val="00D91C02"/>
    <w:rsid w:val="00E04FE3"/>
    <w:rsid w:val="00F37304"/>
    <w:rsid w:val="00F47FA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0AE2"/>
  <w15:chartTrackingRefBased/>
  <w15:docId w15:val="{123704D5-A1F4-6E4B-8FF5-FBF99C2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7A"/>
    <w:pPr>
      <w:ind w:left="720"/>
      <w:contextualSpacing/>
    </w:pPr>
  </w:style>
  <w:style w:type="paragraph" w:customStyle="1" w:styleId="paragraph">
    <w:name w:val="paragraph"/>
    <w:basedOn w:val="Normal"/>
    <w:rsid w:val="00C52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52FFC"/>
  </w:style>
  <w:style w:type="character" w:customStyle="1" w:styleId="eop">
    <w:name w:val="eop"/>
    <w:basedOn w:val="DefaultParagraphFont"/>
    <w:rsid w:val="00C52FFC"/>
  </w:style>
  <w:style w:type="character" w:customStyle="1" w:styleId="apple-converted-space">
    <w:name w:val="apple-converted-space"/>
    <w:basedOn w:val="DefaultParagraphFont"/>
    <w:rsid w:val="00C5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Bart Erlebach</cp:lastModifiedBy>
  <cp:revision>3</cp:revision>
  <dcterms:created xsi:type="dcterms:W3CDTF">2021-02-11T11:10:00Z</dcterms:created>
  <dcterms:modified xsi:type="dcterms:W3CDTF">2021-02-11T11:48:00Z</dcterms:modified>
</cp:coreProperties>
</file>